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29" w:rsidRDefault="00966997">
      <w:bookmarkStart w:id="0" w:name="_GoBack"/>
      <w:bookmarkEnd w:id="0"/>
      <w:r>
        <w:rPr>
          <w:rFonts w:ascii="Times" w:hAnsi="Times" w:cs="Times"/>
          <w:sz w:val="24"/>
        </w:rPr>
        <w:t xml:space="preserve">REVISED </w:t>
      </w:r>
      <w:proofErr w:type="spellStart"/>
      <w:r>
        <w:rPr>
          <w:rFonts w:ascii="Times" w:hAnsi="Times" w:cs="Times"/>
          <w:sz w:val="24"/>
        </w:rPr>
        <w:t>REVISED</w:t>
      </w:r>
      <w:proofErr w:type="spellEnd"/>
      <w:r>
        <w:rPr>
          <w:rFonts w:ascii="Times" w:hAnsi="Times" w:cs="Times"/>
          <w:sz w:val="24"/>
        </w:rPr>
        <w:t xml:space="preserve"> FUTURE OF JOURNALISM – J 419 Special Tops/MCMA 555 004 Topical Seminars – Nov. 3- end of class</w:t>
      </w:r>
    </w:p>
    <w:p w:rsidR="00AF4A29" w:rsidRDefault="00AF4A29"/>
    <w:p w:rsidR="00AF4A29" w:rsidRDefault="00966997">
      <w:r>
        <w:rPr>
          <w:rFonts w:ascii="Times" w:hAnsi="Times" w:cs="Times"/>
          <w:sz w:val="24"/>
        </w:rPr>
        <w:t>Tuesdays/Thursday – 12:35p.m</w:t>
      </w:r>
      <w:proofErr w:type="gramStart"/>
      <w:r>
        <w:rPr>
          <w:rFonts w:ascii="Times" w:hAnsi="Times" w:cs="Times"/>
          <w:sz w:val="24"/>
        </w:rPr>
        <w:t>.-</w:t>
      </w:r>
      <w:proofErr w:type="gramEnd"/>
      <w:r>
        <w:rPr>
          <w:rFonts w:ascii="Times" w:hAnsi="Times" w:cs="Times"/>
          <w:sz w:val="24"/>
        </w:rPr>
        <w:t xml:space="preserve"> 1:50 p.m. – Rm. 1250</w:t>
      </w:r>
    </w:p>
    <w:p w:rsidR="00AF4A29" w:rsidRDefault="00AF4A29"/>
    <w:p w:rsidR="00AF4A29" w:rsidRDefault="00966997">
      <w:proofErr w:type="spellStart"/>
      <w:r>
        <w:rPr>
          <w:rFonts w:ascii="Times" w:hAnsi="Times" w:cs="Times"/>
          <w:sz w:val="24"/>
        </w:rPr>
        <w:t>Fidler</w:t>
      </w:r>
      <w:proofErr w:type="spellEnd"/>
      <w:r>
        <w:rPr>
          <w:rFonts w:ascii="Times" w:hAnsi="Times" w:cs="Times"/>
          <w:sz w:val="24"/>
        </w:rPr>
        <w:t>/</w:t>
      </w:r>
      <w:proofErr w:type="spellStart"/>
      <w:r>
        <w:rPr>
          <w:rFonts w:ascii="Times" w:hAnsi="Times" w:cs="Times"/>
          <w:sz w:val="24"/>
        </w:rPr>
        <w:t>Freivogel</w:t>
      </w:r>
      <w:proofErr w:type="spellEnd"/>
    </w:p>
    <w:p w:rsidR="00AF4A29" w:rsidRDefault="00AF4A29"/>
    <w:p w:rsidR="00AF4A29" w:rsidRDefault="00966997">
      <w:r>
        <w:rPr>
          <w:rFonts w:ascii="Times" w:hAnsi="Times" w:cs="Times"/>
          <w:sz w:val="24"/>
        </w:rPr>
        <w:t>Truth is</w:t>
      </w:r>
      <w:proofErr w:type="gramStart"/>
      <w:r>
        <w:rPr>
          <w:rFonts w:ascii="Times" w:hAnsi="Times" w:cs="Times"/>
          <w:sz w:val="24"/>
        </w:rPr>
        <w:t>,</w:t>
      </w:r>
      <w:proofErr w:type="gramEnd"/>
      <w:r>
        <w:rPr>
          <w:rFonts w:ascii="Times" w:hAnsi="Times" w:cs="Times"/>
          <w:sz w:val="24"/>
        </w:rPr>
        <w:t xml:space="preserve"> no one is sure what the future hold for journalism.  Journalism’s face today bears little resemblance to that of a decade ago.  Ten years ago, people didn’t have cell phones with cameras ready to record almost everything – political candidates ma</w:t>
      </w:r>
      <w:r>
        <w:rPr>
          <w:rFonts w:ascii="Times" w:hAnsi="Times" w:cs="Times"/>
          <w:sz w:val="24"/>
        </w:rPr>
        <w:t>king ill-considered but candid comments to donors, police shooting black suspects, police behavior at protest demonstrations.  Citizen journalism was coming alive along with this new technology.  Facebook and Twitter began to take over as the main source o</w:t>
      </w:r>
      <w:r>
        <w:rPr>
          <w:rFonts w:ascii="Times" w:hAnsi="Times" w:cs="Times"/>
          <w:sz w:val="24"/>
        </w:rPr>
        <w:t xml:space="preserve">f news and information.  Newsrooms of metropolitan newspapers lost a third or more of their reporters and photographers.  </w:t>
      </w:r>
      <w:proofErr w:type="spellStart"/>
      <w:r>
        <w:rPr>
          <w:rFonts w:ascii="Times" w:hAnsi="Times" w:cs="Times"/>
          <w:sz w:val="24"/>
        </w:rPr>
        <w:t>Buzzfeed</w:t>
      </w:r>
      <w:proofErr w:type="spellEnd"/>
      <w:r>
        <w:rPr>
          <w:rFonts w:ascii="Times" w:hAnsi="Times" w:cs="Times"/>
          <w:sz w:val="24"/>
        </w:rPr>
        <w:t>, Huffington Post, Reddit were born.</w:t>
      </w:r>
    </w:p>
    <w:p w:rsidR="00AF4A29" w:rsidRDefault="00AF4A29"/>
    <w:p w:rsidR="00AF4A29" w:rsidRDefault="00966997">
      <w:proofErr w:type="spellStart"/>
      <w:r>
        <w:rPr>
          <w:rFonts w:ascii="Times" w:hAnsi="Times" w:cs="Times"/>
          <w:sz w:val="24"/>
        </w:rPr>
        <w:t>Fidler</w:t>
      </w:r>
      <w:proofErr w:type="spellEnd"/>
      <w:r>
        <w:rPr>
          <w:rFonts w:ascii="Times" w:hAnsi="Times" w:cs="Times"/>
          <w:sz w:val="24"/>
        </w:rPr>
        <w:t xml:space="preserve"> and </w:t>
      </w:r>
      <w:proofErr w:type="spellStart"/>
      <w:r>
        <w:rPr>
          <w:rFonts w:ascii="Times" w:hAnsi="Times" w:cs="Times"/>
          <w:sz w:val="24"/>
        </w:rPr>
        <w:t>Freivogel</w:t>
      </w:r>
      <w:proofErr w:type="spellEnd"/>
      <w:r>
        <w:rPr>
          <w:rFonts w:ascii="Times" w:hAnsi="Times" w:cs="Times"/>
          <w:sz w:val="24"/>
        </w:rPr>
        <w:t xml:space="preserve"> don’t have crystal balls, but will try to get you as prepared as po</w:t>
      </w:r>
      <w:r>
        <w:rPr>
          <w:rFonts w:ascii="Times" w:hAnsi="Times" w:cs="Times"/>
          <w:sz w:val="24"/>
        </w:rPr>
        <w:t>ssible for this new future.  Every Tuesday, we’ll talk about the impact of new media on news events – like the shooting of Michael Brown and the coverage of the presidential campaign.  We’ll also talk about the changes in the ethics and law of new journali</w:t>
      </w:r>
      <w:r>
        <w:rPr>
          <w:rFonts w:ascii="Times" w:hAnsi="Times" w:cs="Times"/>
          <w:sz w:val="24"/>
        </w:rPr>
        <w:t xml:space="preserve">sm.  Then, on Thursdays, we’ll work on computer assisted reporting techniques.  </w:t>
      </w:r>
      <w:proofErr w:type="spellStart"/>
      <w:r>
        <w:rPr>
          <w:rFonts w:ascii="Times" w:hAnsi="Times" w:cs="Times"/>
          <w:sz w:val="24"/>
        </w:rPr>
        <w:t>Fidler</w:t>
      </w:r>
      <w:proofErr w:type="spellEnd"/>
      <w:r>
        <w:rPr>
          <w:rFonts w:ascii="Times" w:hAnsi="Times" w:cs="Times"/>
          <w:sz w:val="24"/>
        </w:rPr>
        <w:t xml:space="preserve"> will </w:t>
      </w:r>
      <w:proofErr w:type="gramStart"/>
      <w:r>
        <w:rPr>
          <w:rFonts w:ascii="Times" w:hAnsi="Times" w:cs="Times"/>
          <w:sz w:val="24"/>
        </w:rPr>
        <w:t>lead</w:t>
      </w:r>
      <w:proofErr w:type="gramEnd"/>
      <w:r>
        <w:rPr>
          <w:rFonts w:ascii="Times" w:hAnsi="Times" w:cs="Times"/>
          <w:sz w:val="24"/>
        </w:rPr>
        <w:t xml:space="preserve"> that part of the course.  The goal of this CAR portion of the class is to teach you to be adept enough that you can remember how to use CAR techniques after th</w:t>
      </w:r>
      <w:r>
        <w:rPr>
          <w:rFonts w:ascii="Times" w:hAnsi="Times" w:cs="Times"/>
          <w:sz w:val="24"/>
        </w:rPr>
        <w:t>e class ends.  And we want to create publishable stories – most aimed for publication in the DE.</w:t>
      </w:r>
    </w:p>
    <w:p w:rsidR="00AF4A29" w:rsidRDefault="00AF4A29"/>
    <w:p w:rsidR="00AF4A29" w:rsidRDefault="00966997">
      <w:r>
        <w:rPr>
          <w:rFonts w:ascii="Times" w:hAnsi="Times" w:cs="Times"/>
          <w:sz w:val="24"/>
        </w:rPr>
        <w:t>The only text for the course is the NICAR booklet, which you can order at the website below for $20.</w:t>
      </w:r>
    </w:p>
    <w:p w:rsidR="00AF4A29" w:rsidRDefault="00966997">
      <w:r>
        <w:rPr>
          <w:rFonts w:ascii="Times" w:hAnsi="Times" w:cs="Times"/>
          <w:sz w:val="24"/>
        </w:rPr>
        <w:t>http://store.ire.org/products/nicar-courses-bill-freivoge</w:t>
      </w:r>
      <w:r>
        <w:rPr>
          <w:rFonts w:ascii="Times" w:hAnsi="Times" w:cs="Times"/>
          <w:sz w:val="24"/>
        </w:rPr>
        <w:t>ls-future-of-journalism-class</w:t>
      </w:r>
    </w:p>
    <w:p w:rsidR="00AF4A29" w:rsidRDefault="00966997">
      <w:r>
        <w:rPr>
          <w:rFonts w:ascii="Times" w:hAnsi="Times" w:cs="Times"/>
          <w:sz w:val="24"/>
        </w:rPr>
        <w:t>Everyone needs to use the same version of Excel for the court.  This means you will need to use the lab Macs, not your personal laptops.</w:t>
      </w:r>
    </w:p>
    <w:p w:rsidR="00AF4A29" w:rsidRDefault="00966997">
      <w:r>
        <w:rPr>
          <w:rFonts w:ascii="Times" w:hAnsi="Times" w:cs="Times"/>
          <w:sz w:val="24"/>
        </w:rPr>
        <w:t>Below are the readings, most of which are online.  (Some of the readings and videos are a</w:t>
      </w:r>
      <w:r>
        <w:rPr>
          <w:rFonts w:ascii="Times" w:hAnsi="Times" w:cs="Times"/>
          <w:sz w:val="24"/>
        </w:rPr>
        <w:t xml:space="preserve">lso used in my media literacy class, so don’t be confused by references to that class.) I’ve only listed the readings for the Tuesday classes because Thursday classes will be </w:t>
      </w:r>
      <w:r>
        <w:rPr>
          <w:rFonts w:ascii="Times" w:hAnsi="Times" w:cs="Times"/>
          <w:sz w:val="24"/>
        </w:rPr>
        <w:lastRenderedPageBreak/>
        <w:t xml:space="preserve">devoted to the CAR stories.  (There is a week when these days are switched.  The </w:t>
      </w:r>
      <w:r>
        <w:rPr>
          <w:rFonts w:ascii="Times" w:hAnsi="Times" w:cs="Times"/>
          <w:sz w:val="24"/>
        </w:rPr>
        <w:t xml:space="preserve">lecture/discussion class will be Sept. 17 instead of 15.) </w:t>
      </w:r>
    </w:p>
    <w:p w:rsidR="00AF4A29" w:rsidRDefault="00966997">
      <w:r>
        <w:rPr>
          <w:rFonts w:ascii="Times" w:hAnsi="Times" w:cs="Times"/>
          <w:sz w:val="24"/>
        </w:rPr>
        <w:t>Grades will be 50 percent from the lecture/discussion class on Tuesdays and 50 percent from the quality of the CAR reporting project. The lecture/discussion half of the grade will be based on two e</w:t>
      </w:r>
      <w:r>
        <w:rPr>
          <w:rFonts w:ascii="Times" w:hAnsi="Times" w:cs="Times"/>
          <w:sz w:val="24"/>
        </w:rPr>
        <w:t>ssays due during the semester and your daily contribution to the class.  Each of these parts of the lecture/discussion grade will be of equal weight. You can earn extra credit by bringing to class a story involving cutting edge journalism issues and presen</w:t>
      </w:r>
      <w:r>
        <w:rPr>
          <w:rFonts w:ascii="Times" w:hAnsi="Times" w:cs="Times"/>
          <w:sz w:val="24"/>
        </w:rPr>
        <w:t>ting it to the class for discussion.</w:t>
      </w:r>
    </w:p>
    <w:p w:rsidR="00AF4A29" w:rsidRDefault="00966997">
      <w:pPr>
        <w:jc w:val="both"/>
      </w:pPr>
      <w:proofErr w:type="spellStart"/>
      <w:r>
        <w:rPr>
          <w:rFonts w:ascii="Times New Roman" w:hAnsi="Times New Roman" w:cs="Times New Roman"/>
          <w:sz w:val="24"/>
        </w:rPr>
        <w:t>Freivogel</w:t>
      </w:r>
      <w:proofErr w:type="spellEnd"/>
      <w:r>
        <w:rPr>
          <w:rFonts w:ascii="Times New Roman" w:hAnsi="Times New Roman" w:cs="Times New Roman"/>
          <w:sz w:val="24"/>
        </w:rPr>
        <w:t xml:space="preserve"> office hours:</w:t>
      </w:r>
    </w:p>
    <w:p w:rsidR="00AF4A29" w:rsidRDefault="00966997">
      <w:pPr>
        <w:jc w:val="both"/>
      </w:pPr>
      <w:r>
        <w:rPr>
          <w:rFonts w:ascii="Times New Roman" w:hAnsi="Times New Roman" w:cs="Times New Roman"/>
          <w:sz w:val="24"/>
        </w:rPr>
        <w:t>Office Location: Communications Building, 1210E</w:t>
      </w:r>
    </w:p>
    <w:p w:rsidR="00AF4A29" w:rsidRDefault="00966997">
      <w:pPr>
        <w:jc w:val="both"/>
      </w:pPr>
      <w:r>
        <w:rPr>
          <w:rFonts w:ascii="Times New Roman" w:hAnsi="Times New Roman" w:cs="Times New Roman"/>
          <w:sz w:val="24"/>
        </w:rPr>
        <w:t>Office Telephone: 314-322-0396</w:t>
      </w:r>
    </w:p>
    <w:p w:rsidR="00AF4A29" w:rsidRDefault="00966997">
      <w:pPr>
        <w:jc w:val="both"/>
      </w:pPr>
      <w:r>
        <w:rPr>
          <w:rFonts w:ascii="Times New Roman" w:hAnsi="Times New Roman" w:cs="Times New Roman"/>
          <w:sz w:val="24"/>
        </w:rPr>
        <w:t xml:space="preserve">Office Hours: -2-3 p.m. Tuesdays  </w:t>
      </w:r>
    </w:p>
    <w:p w:rsidR="00AF4A29" w:rsidRDefault="00966997">
      <w:pPr>
        <w:jc w:val="both"/>
      </w:pPr>
      <w:r>
        <w:rPr>
          <w:rFonts w:ascii="Times New Roman" w:hAnsi="Times New Roman" w:cs="Times New Roman"/>
          <w:sz w:val="24"/>
        </w:rPr>
        <w:t>Email Address: wfreivogel@gmail.com</w:t>
      </w:r>
    </w:p>
    <w:p w:rsidR="00AF4A29" w:rsidRDefault="00AF4A29"/>
    <w:p w:rsidR="00AF4A29" w:rsidRDefault="00966997">
      <w:r>
        <w:rPr>
          <w:rFonts w:ascii="Times New Roman" w:hAnsi="Times New Roman" w:cs="Times New Roman"/>
          <w:b/>
          <w:sz w:val="24"/>
        </w:rPr>
        <w:t xml:space="preserve"> </w:t>
      </w:r>
    </w:p>
    <w:p w:rsidR="00AF4A29" w:rsidRDefault="00AF4A29"/>
    <w:p w:rsidR="00AF4A29" w:rsidRDefault="00966997">
      <w:r>
        <w:rPr>
          <w:rFonts w:ascii="Times New Roman" w:hAnsi="Times New Roman" w:cs="Times New Roman"/>
          <w:b/>
          <w:sz w:val="24"/>
        </w:rPr>
        <w:t>Nov. 3-5 - Authorship Online, Attribution</w:t>
      </w:r>
      <w:r>
        <w:rPr>
          <w:rFonts w:ascii="Times New Roman" w:hAnsi="Times New Roman" w:cs="Times New Roman"/>
          <w:b/>
          <w:sz w:val="24"/>
        </w:rPr>
        <w:t xml:space="preserve"> Decay and Robot Journalism</w:t>
      </w:r>
    </w:p>
    <w:p w:rsidR="00AF4A29" w:rsidRDefault="00AF4A29"/>
    <w:p w:rsidR="00AF4A29" w:rsidRDefault="00966997">
      <w:r>
        <w:rPr>
          <w:rFonts w:ascii="Times New Roman" w:hAnsi="Times New Roman" w:cs="Times New Roman"/>
          <w:b/>
          <w:sz w:val="24"/>
        </w:rPr>
        <w:t>Vigilantes, trolls and paid content</w:t>
      </w:r>
    </w:p>
    <w:p w:rsidR="00AF4A29" w:rsidRDefault="00AF4A29"/>
    <w:p w:rsidR="00AF4A29" w:rsidRDefault="00966997">
      <w:pPr>
        <w:ind w:right="90"/>
      </w:pPr>
      <w:r>
        <w:rPr>
          <w:rFonts w:ascii="Times New Roman" w:hAnsi="Times New Roman" w:cs="Times New Roman"/>
          <w:sz w:val="24"/>
        </w:rPr>
        <w:t xml:space="preserve">Behind The Alarming Rise </w:t>
      </w:r>
      <w:proofErr w:type="gramStart"/>
      <w:r>
        <w:rPr>
          <w:rFonts w:ascii="Times New Roman" w:hAnsi="Times New Roman" w:cs="Times New Roman"/>
          <w:sz w:val="24"/>
        </w:rPr>
        <w:t>Of</w:t>
      </w:r>
      <w:proofErr w:type="gramEnd"/>
      <w:r>
        <w:rPr>
          <w:rFonts w:ascii="Times New Roman" w:hAnsi="Times New Roman" w:cs="Times New Roman"/>
          <w:sz w:val="24"/>
        </w:rPr>
        <w:t xml:space="preserve"> The Online Vigilante Detective</w:t>
      </w:r>
    </w:p>
    <w:p w:rsidR="00AF4A29" w:rsidRDefault="00966997">
      <w:pPr>
        <w:ind w:left="1530" w:right="90"/>
      </w:pPr>
      <w:r>
        <w:rPr>
          <w:rFonts w:ascii="Times New Roman" w:hAnsi="Times New Roman" w:cs="Times New Roman"/>
          <w:sz w:val="24"/>
        </w:rPr>
        <w:t>http://www.buzzfeed.com/charliewarzel/behind-the-alarming-rise-of-the-online-vigilante-detective#.maNNoXX3V</w:t>
      </w:r>
    </w:p>
    <w:p w:rsidR="00AF4A29" w:rsidRDefault="00AF4A29">
      <w:pPr>
        <w:ind w:left="1530" w:right="90"/>
      </w:pPr>
    </w:p>
    <w:p w:rsidR="00AF4A29" w:rsidRDefault="00AF4A29">
      <w:pPr>
        <w:ind w:left="1530" w:right="90"/>
      </w:pPr>
    </w:p>
    <w:p w:rsidR="00AF4A29" w:rsidRDefault="00966997">
      <w:proofErr w:type="gramStart"/>
      <w:r>
        <w:rPr>
          <w:rFonts w:ascii="Times New Roman" w:hAnsi="Times New Roman" w:cs="Times New Roman"/>
          <w:sz w:val="24"/>
        </w:rPr>
        <w:t>Schwartz, M. (2008).</w:t>
      </w:r>
      <w:proofErr w:type="gramEnd"/>
      <w:r>
        <w:rPr>
          <w:rFonts w:ascii="Times New Roman" w:hAnsi="Times New Roman" w:cs="Times New Roman"/>
          <w:sz w:val="24"/>
        </w:rPr>
        <w:t xml:space="preserve"> </w:t>
      </w:r>
      <w:proofErr w:type="gramStart"/>
      <w:r>
        <w:rPr>
          <w:rFonts w:ascii="Times New Roman" w:hAnsi="Times New Roman" w:cs="Times New Roman"/>
          <w:sz w:val="24"/>
        </w:rPr>
        <w:t>The Trolls among us.</w:t>
      </w:r>
      <w:proofErr w:type="gramEnd"/>
      <w:r>
        <w:rPr>
          <w:rFonts w:ascii="Times New Roman" w:hAnsi="Times New Roman" w:cs="Times New Roman"/>
          <w:sz w:val="24"/>
        </w:rPr>
        <w:t xml:space="preserve"> </w:t>
      </w:r>
      <w:proofErr w:type="gramStart"/>
      <w:r>
        <w:rPr>
          <w:rFonts w:ascii="Times New Roman" w:hAnsi="Times New Roman" w:cs="Times New Roman"/>
          <w:sz w:val="24"/>
        </w:rPr>
        <w:t>The New York Times.</w:t>
      </w:r>
      <w:proofErr w:type="gramEnd"/>
      <w:r>
        <w:rPr>
          <w:rFonts w:ascii="Times New Roman" w:hAnsi="Times New Roman" w:cs="Times New Roman"/>
          <w:sz w:val="24"/>
        </w:rPr>
        <w:t xml:space="preserve"> http://www.nytimes.com/2008/08/03/magazine/03trolls-t.html?pagewanted=all&amp;_r=0</w:t>
      </w:r>
    </w:p>
    <w:p w:rsidR="00AF4A29" w:rsidRDefault="00AF4A29">
      <w:pPr>
        <w:ind w:right="90"/>
      </w:pPr>
    </w:p>
    <w:p w:rsidR="00AF4A29" w:rsidRDefault="00966997">
      <w:pPr>
        <w:spacing w:before="100" w:after="100"/>
      </w:pPr>
      <w:r>
        <w:rPr>
          <w:rFonts w:ascii="Times New Roman" w:hAnsi="Times New Roman" w:cs="Times New Roman"/>
          <w:sz w:val="24"/>
        </w:rPr>
        <w:t>Sponsored content</w:t>
      </w:r>
    </w:p>
    <w:p w:rsidR="00AF4A29" w:rsidRDefault="00966997">
      <w:pPr>
        <w:spacing w:before="100" w:after="100"/>
      </w:pPr>
      <w:r>
        <w:rPr>
          <w:rFonts w:ascii="Times New Roman" w:hAnsi="Times New Roman" w:cs="Times New Roman"/>
          <w:sz w:val="24"/>
        </w:rPr>
        <w:lastRenderedPageBreak/>
        <w:t>John Oliver video on sponsored content</w:t>
      </w:r>
    </w:p>
    <w:p w:rsidR="00AF4A29" w:rsidRDefault="00966997">
      <w:pPr>
        <w:spacing w:before="100" w:after="100"/>
        <w:ind w:left="360"/>
      </w:pPr>
      <w:r>
        <w:rPr>
          <w:rFonts w:ascii="Times New Roman" w:hAnsi="Times New Roman" w:cs="Times New Roman"/>
          <w:sz w:val="24"/>
        </w:rPr>
        <w:t xml:space="preserve"> https://moz.com/blog/everything-you-need-to-know-about-s</w:t>
      </w:r>
      <w:r>
        <w:rPr>
          <w:rFonts w:ascii="Times New Roman" w:hAnsi="Times New Roman" w:cs="Times New Roman"/>
          <w:sz w:val="24"/>
        </w:rPr>
        <w:t>ponsored-content</w:t>
      </w:r>
    </w:p>
    <w:p w:rsidR="00AF4A29" w:rsidRDefault="00AF4A29"/>
    <w:p w:rsidR="00AF4A29" w:rsidRDefault="00AF4A29"/>
    <w:p w:rsidR="00AF4A29" w:rsidRDefault="00966997">
      <w:r>
        <w:rPr>
          <w:rFonts w:ascii="Times New Roman" w:hAnsi="Times New Roman" w:cs="Times New Roman"/>
          <w:sz w:val="24"/>
        </w:rPr>
        <w:t>Robot journalism</w:t>
      </w:r>
    </w:p>
    <w:p w:rsidR="00AF4A29" w:rsidRDefault="00AF4A29"/>
    <w:p w:rsidR="00AF4A29" w:rsidRDefault="00966997">
      <w:r>
        <w:rPr>
          <w:rFonts w:ascii="Times New Roman" w:hAnsi="Times New Roman" w:cs="Times New Roman"/>
          <w:sz w:val="24"/>
        </w:rPr>
        <w:t xml:space="preserve">      1. Brave New World? Robot reporters take over beats – By Ben Lyons</w:t>
      </w:r>
    </w:p>
    <w:p w:rsidR="00AF4A29" w:rsidRDefault="00966997">
      <w:pPr>
        <w:ind w:left="1440"/>
      </w:pPr>
      <w:r>
        <w:rPr>
          <w:rFonts w:ascii="Times New Roman" w:hAnsi="Times New Roman" w:cs="Times New Roman"/>
          <w:sz w:val="24"/>
        </w:rPr>
        <w:t>http://gatewayjr.org/2014/11/13/brave-new-world-robot-reporters-take-over-beats/</w:t>
      </w:r>
    </w:p>
    <w:p w:rsidR="00AF4A29" w:rsidRDefault="00AF4A29">
      <w:pPr>
        <w:ind w:left="1440"/>
      </w:pPr>
    </w:p>
    <w:p w:rsidR="00AF4A29" w:rsidRDefault="00966997">
      <w:pPr>
        <w:ind w:left="720"/>
      </w:pPr>
      <w:r>
        <w:rPr>
          <w:rFonts w:ascii="Times New Roman" w:hAnsi="Times New Roman" w:cs="Times New Roman"/>
          <w:sz w:val="24"/>
        </w:rPr>
        <w:tab/>
        <w:t>•</w:t>
      </w:r>
      <w:r>
        <w:rPr>
          <w:rFonts w:ascii="Times New Roman" w:hAnsi="Times New Roman" w:cs="Times New Roman"/>
          <w:sz w:val="24"/>
        </w:rPr>
        <w:tab/>
        <w:t>Revisiting the comments section: Can it be fixed? By Ben Lyon</w:t>
      </w:r>
      <w:r>
        <w:rPr>
          <w:rFonts w:ascii="Times New Roman" w:hAnsi="Times New Roman" w:cs="Times New Roman"/>
          <w:sz w:val="24"/>
        </w:rPr>
        <w:t>s</w:t>
      </w:r>
    </w:p>
    <w:p w:rsidR="00AF4A29" w:rsidRDefault="00966997">
      <w:r>
        <w:rPr>
          <w:rFonts w:ascii="Times New Roman" w:hAnsi="Times New Roman" w:cs="Times New Roman"/>
          <w:sz w:val="24"/>
        </w:rPr>
        <w:t>http://gatewayjr.org/2014/11/14/revisiting-the-comments-section-can-it-be-fixed/</w:t>
      </w:r>
    </w:p>
    <w:p w:rsidR="00AF4A29" w:rsidRDefault="00AF4A29"/>
    <w:p w:rsidR="00AF4A29" w:rsidRDefault="00966997">
      <w:pPr>
        <w:ind w:left="720"/>
      </w:pPr>
      <w:r>
        <w:rPr>
          <w:rFonts w:ascii="Times New Roman" w:hAnsi="Times New Roman" w:cs="Times New Roman"/>
          <w:color w:val="00000A"/>
          <w:sz w:val="24"/>
        </w:rPr>
        <w:tab/>
        <w:t>•</w:t>
      </w:r>
      <w:r>
        <w:rPr>
          <w:rFonts w:ascii="Times New Roman" w:hAnsi="Times New Roman" w:cs="Times New Roman"/>
          <w:color w:val="00000A"/>
          <w:sz w:val="24"/>
        </w:rPr>
        <w:tab/>
        <w:t xml:space="preserve">Can an Algorithm Write a Better News Story than a Human Reporter? </w:t>
      </w:r>
      <w:r>
        <w:rPr>
          <w:rFonts w:ascii="Times New Roman" w:hAnsi="Times New Roman" w:cs="Times New Roman"/>
          <w:sz w:val="24"/>
        </w:rPr>
        <w:t>http://www.wired.com/2012/04/can-an-algorithm-write-a-better-news-story-than-a-human-reporter/</w:t>
      </w:r>
    </w:p>
    <w:p w:rsidR="00AF4A29" w:rsidRDefault="00966997">
      <w:r>
        <w:rPr>
          <w:rFonts w:ascii="Times New Roman" w:hAnsi="Times New Roman" w:cs="Times New Roman"/>
          <w:sz w:val="24"/>
        </w:rPr>
        <w:t xml:space="preserve">        </w:t>
      </w:r>
      <w:r>
        <w:rPr>
          <w:rFonts w:ascii="Times New Roman" w:hAnsi="Times New Roman" w:cs="Times New Roman"/>
          <w:sz w:val="24"/>
        </w:rPr>
        <w:t xml:space="preserve">   An NPR reporter raced a machine to write a story: Who won? http://www.npr.org/sections/money/2015/05/20/406484294/an-npr-reporter-raced-a-machine-to-write-a-news-story-who-won/</w:t>
      </w:r>
    </w:p>
    <w:p w:rsidR="00AF4A29" w:rsidRDefault="00AF4A29"/>
    <w:p w:rsidR="00AF4A29" w:rsidRDefault="00966997">
      <w:r>
        <w:rPr>
          <w:rFonts w:ascii="Times New Roman" w:hAnsi="Times New Roman" w:cs="Times New Roman"/>
          <w:sz w:val="24"/>
        </w:rPr>
        <w:t xml:space="preserve">          </w:t>
      </w:r>
    </w:p>
    <w:p w:rsidR="00AF4A29" w:rsidRDefault="00966997">
      <w:pPr>
        <w:ind w:left="720"/>
      </w:pPr>
      <w:r>
        <w:rPr>
          <w:rFonts w:ascii="Times New Roman" w:hAnsi="Times New Roman" w:cs="Times New Roman"/>
          <w:sz w:val="24"/>
        </w:rPr>
        <w:tab/>
        <w:t>•</w:t>
      </w:r>
      <w:r>
        <w:rPr>
          <w:rFonts w:ascii="Times New Roman" w:hAnsi="Times New Roman" w:cs="Times New Roman"/>
          <w:sz w:val="24"/>
        </w:rPr>
        <w:tab/>
        <w:t xml:space="preserve">Douglas </w:t>
      </w:r>
      <w:proofErr w:type="spellStart"/>
      <w:r>
        <w:rPr>
          <w:rFonts w:ascii="Times New Roman" w:hAnsi="Times New Roman" w:cs="Times New Roman"/>
          <w:sz w:val="24"/>
        </w:rPr>
        <w:t>Rushkoff</w:t>
      </w:r>
      <w:proofErr w:type="spellEnd"/>
      <w:r>
        <w:rPr>
          <w:rFonts w:ascii="Times New Roman" w:hAnsi="Times New Roman" w:cs="Times New Roman"/>
          <w:sz w:val="24"/>
        </w:rPr>
        <w:t>, “Purpose: Program or Be Programmed” (D2L)</w:t>
      </w:r>
    </w:p>
    <w:p w:rsidR="00AF4A29" w:rsidRDefault="00966997">
      <w:pPr>
        <w:ind w:left="1530"/>
      </w:pPr>
      <w:r>
        <w:rPr>
          <w:rFonts w:ascii="Times New Roman" w:hAnsi="Times New Roman" w:cs="Times New Roman"/>
          <w:sz w:val="24"/>
        </w:rPr>
        <w:t>https://online.siu.edu/d2l/le/content/216656/viewContent/1292181/View</w:t>
      </w:r>
    </w:p>
    <w:p w:rsidR="00AF4A29" w:rsidRDefault="00966997">
      <w:r>
        <w:rPr>
          <w:rFonts w:ascii="Times New Roman" w:hAnsi="Times New Roman" w:cs="Times New Roman"/>
          <w:sz w:val="24"/>
        </w:rPr>
        <w:t>Wikipedia</w:t>
      </w:r>
    </w:p>
    <w:p w:rsidR="00AF4A29" w:rsidRDefault="00966997">
      <w:pPr>
        <w:ind w:left="720"/>
      </w:pPr>
      <w:r>
        <w:rPr>
          <w:rFonts w:ascii="Times New Roman" w:hAnsi="Times New Roman" w:cs="Times New Roman"/>
          <w:b/>
          <w:sz w:val="24"/>
        </w:rPr>
        <w:t xml:space="preserve"> </w:t>
      </w:r>
    </w:p>
    <w:p w:rsidR="00AF4A29" w:rsidRDefault="00966997">
      <w:pPr>
        <w:ind w:left="720"/>
      </w:pPr>
      <w:r>
        <w:rPr>
          <w:rFonts w:ascii="Times New Roman" w:hAnsi="Times New Roman" w:cs="Times New Roman"/>
          <w:sz w:val="24"/>
        </w:rPr>
        <w:tab/>
        <w:t>•</w:t>
      </w:r>
      <w:r>
        <w:rPr>
          <w:rFonts w:ascii="Times New Roman" w:hAnsi="Times New Roman" w:cs="Times New Roman"/>
          <w:sz w:val="24"/>
        </w:rPr>
        <w:tab/>
        <w:t xml:space="preserve">90% of Wikipedia's Editors Are Male—Here's </w:t>
      </w:r>
      <w:proofErr w:type="gramStart"/>
      <w:r>
        <w:rPr>
          <w:rFonts w:ascii="Times New Roman" w:hAnsi="Times New Roman" w:cs="Times New Roman"/>
          <w:sz w:val="24"/>
        </w:rPr>
        <w:t>What</w:t>
      </w:r>
      <w:proofErr w:type="gramEnd"/>
      <w:r>
        <w:rPr>
          <w:rFonts w:ascii="Times New Roman" w:hAnsi="Times New Roman" w:cs="Times New Roman"/>
          <w:sz w:val="24"/>
        </w:rPr>
        <w:t xml:space="preserve"> They're Doing About It (2013) http://www.theatlantic.com/technology/archive/2013/10/90-of-wikipedias-editors-are-male-heres</w:t>
      </w:r>
      <w:r>
        <w:rPr>
          <w:rFonts w:ascii="Times New Roman" w:hAnsi="Times New Roman" w:cs="Times New Roman"/>
          <w:sz w:val="24"/>
        </w:rPr>
        <w:t xml:space="preserve">-what-theyre-doing-about-it/280882/ </w:t>
      </w:r>
    </w:p>
    <w:p w:rsidR="00AF4A29" w:rsidRDefault="00966997">
      <w:pPr>
        <w:ind w:left="720"/>
      </w:pPr>
      <w:r>
        <w:rPr>
          <w:rFonts w:ascii="Times New Roman" w:hAnsi="Times New Roman" w:cs="Times New Roman"/>
          <w:sz w:val="24"/>
        </w:rPr>
        <w:lastRenderedPageBreak/>
        <w:tab/>
        <w:t>•</w:t>
      </w:r>
      <w:r>
        <w:rPr>
          <w:rFonts w:ascii="Times New Roman" w:hAnsi="Times New Roman" w:cs="Times New Roman"/>
          <w:sz w:val="24"/>
        </w:rPr>
        <w:tab/>
        <w:t xml:space="preserve">Editors Are Trying To Fix Wikipedia's Gender </w:t>
      </w:r>
      <w:proofErr w:type="gramStart"/>
      <w:r>
        <w:rPr>
          <w:rFonts w:ascii="Times New Roman" w:hAnsi="Times New Roman" w:cs="Times New Roman"/>
          <w:sz w:val="24"/>
        </w:rPr>
        <w:t>And</w:t>
      </w:r>
      <w:proofErr w:type="gramEnd"/>
      <w:r>
        <w:rPr>
          <w:rFonts w:ascii="Times New Roman" w:hAnsi="Times New Roman" w:cs="Times New Roman"/>
          <w:sz w:val="24"/>
        </w:rPr>
        <w:t xml:space="preserve"> Racial Bias Problem (2015) http://www.huffingtonpost.com/2015/04/15/wikipedia-gender-racial-bias_n_7054550.html </w:t>
      </w:r>
    </w:p>
    <w:p w:rsidR="00AF4A29" w:rsidRDefault="00966997">
      <w:pPr>
        <w:ind w:left="720"/>
      </w:pPr>
      <w:r>
        <w:rPr>
          <w:rFonts w:ascii="Times New Roman" w:hAnsi="Times New Roman" w:cs="Times New Roman"/>
          <w:sz w:val="24"/>
        </w:rPr>
        <w:tab/>
        <w:t>•</w:t>
      </w:r>
      <w:r>
        <w:rPr>
          <w:rFonts w:ascii="Times New Roman" w:hAnsi="Times New Roman" w:cs="Times New Roman"/>
          <w:sz w:val="24"/>
        </w:rPr>
        <w:tab/>
        <w:t xml:space="preserve">The "average </w:t>
      </w:r>
      <w:proofErr w:type="spellStart"/>
      <w:r>
        <w:rPr>
          <w:rFonts w:ascii="Times New Roman" w:hAnsi="Times New Roman" w:cs="Times New Roman"/>
          <w:sz w:val="24"/>
        </w:rPr>
        <w:t>Wikipedian</w:t>
      </w:r>
      <w:proofErr w:type="spellEnd"/>
      <w:r>
        <w:rPr>
          <w:rFonts w:ascii="Times New Roman" w:hAnsi="Times New Roman" w:cs="Times New Roman"/>
          <w:sz w:val="24"/>
        </w:rPr>
        <w:t>" https://en.wikipedia.org/w</w:t>
      </w:r>
      <w:r>
        <w:rPr>
          <w:rFonts w:ascii="Times New Roman" w:hAnsi="Times New Roman" w:cs="Times New Roman"/>
          <w:sz w:val="24"/>
        </w:rPr>
        <w:t xml:space="preserve">iki/Wikipedia%3ASystemic_bias#The_.22average_Wikipedian.22 </w:t>
      </w:r>
    </w:p>
    <w:p w:rsidR="00AF4A29" w:rsidRDefault="00966997">
      <w:pPr>
        <w:ind w:left="720"/>
      </w:pPr>
      <w:r>
        <w:rPr>
          <w:rFonts w:ascii="Times New Roman" w:hAnsi="Times New Roman" w:cs="Times New Roman"/>
          <w:b/>
          <w:sz w:val="24"/>
        </w:rPr>
        <w:t xml:space="preserve"> </w:t>
      </w:r>
      <w:r>
        <w:rPr>
          <w:rFonts w:ascii="Times New Roman" w:hAnsi="Times New Roman" w:cs="Times New Roman"/>
          <w:sz w:val="24"/>
        </w:rPr>
        <w:t xml:space="preserve"> </w:t>
      </w:r>
    </w:p>
    <w:p w:rsidR="00AF4A29" w:rsidRDefault="00966997">
      <w:pPr>
        <w:ind w:left="720"/>
      </w:pPr>
      <w:r>
        <w:rPr>
          <w:rFonts w:ascii="Times New Roman" w:hAnsi="Times New Roman" w:cs="Times New Roman"/>
          <w:sz w:val="24"/>
        </w:rPr>
        <w:t>Attribution decay:</w:t>
      </w:r>
    </w:p>
    <w:p w:rsidR="00AF4A29" w:rsidRDefault="00966997">
      <w:pPr>
        <w:ind w:left="720"/>
      </w:pPr>
      <w:r>
        <w:rPr>
          <w:rFonts w:ascii="Times New Roman" w:hAnsi="Times New Roman" w:cs="Times New Roman"/>
          <w:b/>
          <w:sz w:val="24"/>
        </w:rPr>
        <w:t>Readings</w:t>
      </w:r>
      <w:r>
        <w:rPr>
          <w:rFonts w:ascii="Times New Roman" w:hAnsi="Times New Roman" w:cs="Times New Roman"/>
          <w:sz w:val="24"/>
        </w:rPr>
        <w:t xml:space="preserve">: </w:t>
      </w:r>
    </w:p>
    <w:p w:rsidR="00AF4A29" w:rsidRDefault="00966997">
      <w:pPr>
        <w:ind w:left="1440"/>
      </w:pPr>
      <w:r>
        <w:rPr>
          <w:rFonts w:ascii="Times New Roman" w:hAnsi="Times New Roman" w:cs="Times New Roman"/>
          <w:sz w:val="24"/>
        </w:rPr>
        <w:tab/>
        <w:t>•</w:t>
      </w:r>
      <w:r>
        <w:rPr>
          <w:rFonts w:ascii="Times New Roman" w:hAnsi="Times New Roman" w:cs="Times New Roman"/>
          <w:sz w:val="24"/>
        </w:rPr>
        <w:tab/>
        <w:t>Bump’s “</w:t>
      </w:r>
      <w:proofErr w:type="spellStart"/>
      <w:r>
        <w:rPr>
          <w:rFonts w:ascii="Times New Roman" w:hAnsi="Times New Roman" w:cs="Times New Roman"/>
          <w:color w:val="282828"/>
          <w:sz w:val="24"/>
        </w:rPr>
        <w:t>BuzzFeed’s</w:t>
      </w:r>
      <w:proofErr w:type="spellEnd"/>
      <w:r>
        <w:rPr>
          <w:rFonts w:ascii="Times New Roman" w:hAnsi="Times New Roman" w:cs="Times New Roman"/>
          <w:color w:val="282828"/>
          <w:sz w:val="24"/>
        </w:rPr>
        <w:t xml:space="preserve"> “Happiest Facts of All Time” Were Mostly Plagiarized from Reddit” and “Fact into Fiction” </w:t>
      </w:r>
    </w:p>
    <w:p w:rsidR="00AF4A29" w:rsidRDefault="00966997">
      <w:r>
        <w:rPr>
          <w:rFonts w:ascii="Times New Roman" w:hAnsi="Times New Roman" w:cs="Times New Roman"/>
          <w:color w:val="282828"/>
          <w:sz w:val="24"/>
        </w:rPr>
        <w:t xml:space="preserve">    </w:t>
      </w:r>
      <w:r>
        <w:rPr>
          <w:rFonts w:ascii="Times New Roman" w:hAnsi="Times New Roman" w:cs="Times New Roman"/>
          <w:sz w:val="24"/>
        </w:rPr>
        <w:t xml:space="preserve"> http://www.thewire.com/business/2013/03/buzzfeeds-happiest-facts-all-time-were-mostly-plagiarized-reddit/62918/ </w:t>
      </w:r>
    </w:p>
    <w:p w:rsidR="00AF4A29" w:rsidRDefault="00AF4A29"/>
    <w:p w:rsidR="00AF4A29" w:rsidRDefault="00966997">
      <w:pPr>
        <w:ind w:left="1440"/>
      </w:pPr>
      <w:r>
        <w:rPr>
          <w:rFonts w:ascii="Times New Roman" w:hAnsi="Times New Roman" w:cs="Times New Roman"/>
          <w:sz w:val="24"/>
        </w:rPr>
        <w:tab/>
        <w:t>•</w:t>
      </w:r>
      <w:r>
        <w:rPr>
          <w:rFonts w:ascii="Times New Roman" w:hAnsi="Times New Roman" w:cs="Times New Roman"/>
          <w:sz w:val="24"/>
        </w:rPr>
        <w:tab/>
        <w:t xml:space="preserve">Fact into Fiction – Why Context Matters with Animal Images. (2014, Feb. 27) </w:t>
      </w:r>
      <w:proofErr w:type="gramStart"/>
      <w:r>
        <w:rPr>
          <w:rFonts w:ascii="Times New Roman" w:hAnsi="Times New Roman" w:cs="Times New Roman"/>
          <w:i/>
          <w:sz w:val="24"/>
        </w:rPr>
        <w:t>Speaking of Research</w:t>
      </w:r>
      <w:r>
        <w:rPr>
          <w:rFonts w:ascii="Times New Roman" w:hAnsi="Times New Roman" w:cs="Times New Roman"/>
          <w:sz w:val="24"/>
        </w:rPr>
        <w:t>.</w:t>
      </w:r>
      <w:proofErr w:type="gramEnd"/>
      <w:r>
        <w:rPr>
          <w:rFonts w:ascii="Times New Roman" w:hAnsi="Times New Roman" w:cs="Times New Roman"/>
          <w:sz w:val="24"/>
        </w:rPr>
        <w:t xml:space="preserve"> Retrieved from </w:t>
      </w:r>
      <w:r>
        <w:rPr>
          <w:rFonts w:ascii="Times New Roman" w:hAnsi="Times New Roman" w:cs="Times New Roman"/>
          <w:color w:val="1155CC"/>
          <w:sz w:val="24"/>
        </w:rPr>
        <w:t>http://speakingofresearch</w:t>
      </w:r>
      <w:r>
        <w:rPr>
          <w:rFonts w:ascii="Times New Roman" w:hAnsi="Times New Roman" w:cs="Times New Roman"/>
          <w:color w:val="1155CC"/>
          <w:sz w:val="24"/>
        </w:rPr>
        <w:t>.com/2014/02/27/fact-into-fiction-why-context-matters-with-animal-images/</w:t>
      </w:r>
    </w:p>
    <w:p w:rsidR="00AF4A29" w:rsidRDefault="00966997">
      <w:pPr>
        <w:spacing w:before="100" w:after="100"/>
      </w:pPr>
      <w:r>
        <w:rPr>
          <w:rFonts w:ascii="Times New Roman" w:hAnsi="Times New Roman" w:cs="Times New Roman"/>
          <w:sz w:val="24"/>
        </w:rPr>
        <w:t xml:space="preserve"> </w:t>
      </w:r>
    </w:p>
    <w:p w:rsidR="00AF4A29" w:rsidRDefault="00966997">
      <w:r>
        <w:rPr>
          <w:rFonts w:ascii="Times New Roman" w:hAnsi="Times New Roman" w:cs="Times New Roman"/>
          <w:b/>
          <w:sz w:val="24"/>
        </w:rPr>
        <w:t xml:space="preserve">Nov. 10 – Slow Journalism – The Out of Eden project – </w:t>
      </w:r>
      <w:r>
        <w:rPr>
          <w:rFonts w:ascii="Times New Roman" w:hAnsi="Times New Roman" w:cs="Times New Roman"/>
          <w:sz w:val="24"/>
        </w:rPr>
        <w:t>In this time of frantic journalism driven by the speed of social media, one of the best journalists of our times is spending a</w:t>
      </w:r>
      <w:r>
        <w:rPr>
          <w:rFonts w:ascii="Times New Roman" w:hAnsi="Times New Roman" w:cs="Times New Roman"/>
          <w:sz w:val="24"/>
        </w:rPr>
        <w:t xml:space="preserve">bout nine years walking around the world – 21,000 miles.  He calls it slow journalism.   </w:t>
      </w:r>
    </w:p>
    <w:p w:rsidR="00AF4A29" w:rsidRDefault="00AF4A29"/>
    <w:p w:rsidR="00AF4A29" w:rsidRDefault="00966997">
      <w:r>
        <w:rPr>
          <w:rFonts w:ascii="Times New Roman" w:hAnsi="Times New Roman" w:cs="Times New Roman"/>
          <w:sz w:val="24"/>
        </w:rPr>
        <w:t xml:space="preserve">Read </w:t>
      </w:r>
      <w:proofErr w:type="spellStart"/>
      <w:r>
        <w:rPr>
          <w:rFonts w:ascii="Times New Roman" w:hAnsi="Times New Roman" w:cs="Times New Roman"/>
          <w:sz w:val="24"/>
        </w:rPr>
        <w:t>Nieman</w:t>
      </w:r>
      <w:proofErr w:type="spellEnd"/>
      <w:r>
        <w:rPr>
          <w:rFonts w:ascii="Times New Roman" w:hAnsi="Times New Roman" w:cs="Times New Roman"/>
          <w:sz w:val="24"/>
        </w:rPr>
        <w:t xml:space="preserve"> story on slow journalism:</w:t>
      </w:r>
    </w:p>
    <w:p w:rsidR="00AF4A29" w:rsidRDefault="00AF4A29"/>
    <w:p w:rsidR="00AF4A29" w:rsidRDefault="00966997">
      <w:r>
        <w:rPr>
          <w:rFonts w:ascii="Times New Roman" w:hAnsi="Times New Roman" w:cs="Times New Roman"/>
          <w:sz w:val="24"/>
        </w:rPr>
        <w:t>http://niemanreports.org/articles/the-value-of-slow-journalism-in-the-age-of-instant-information/</w:t>
      </w:r>
    </w:p>
    <w:p w:rsidR="00AF4A29" w:rsidRDefault="00AF4A29"/>
    <w:p w:rsidR="00AF4A29" w:rsidRDefault="00966997">
      <w:r>
        <w:rPr>
          <w:rFonts w:ascii="Times New Roman" w:hAnsi="Times New Roman" w:cs="Times New Roman"/>
          <w:sz w:val="24"/>
        </w:rPr>
        <w:t>Read Paul’s introductory st</w:t>
      </w:r>
      <w:r>
        <w:rPr>
          <w:rFonts w:ascii="Times New Roman" w:hAnsi="Times New Roman" w:cs="Times New Roman"/>
          <w:sz w:val="24"/>
        </w:rPr>
        <w:t>ory:</w:t>
      </w:r>
    </w:p>
    <w:p w:rsidR="00AF4A29" w:rsidRDefault="00AF4A29"/>
    <w:p w:rsidR="00AF4A29" w:rsidRDefault="00966997">
      <w:r>
        <w:rPr>
          <w:rFonts w:ascii="Times New Roman" w:hAnsi="Times New Roman" w:cs="Times New Roman"/>
          <w:sz w:val="24"/>
        </w:rPr>
        <w:lastRenderedPageBreak/>
        <w:t>http://ngm.nationalgeographic.com/2013/12/out-of-eden/salopek-text</w:t>
      </w:r>
    </w:p>
    <w:p w:rsidR="00AF4A29" w:rsidRDefault="00AF4A29"/>
    <w:p w:rsidR="00AF4A29" w:rsidRDefault="00966997">
      <w:r>
        <w:rPr>
          <w:rFonts w:ascii="Times New Roman" w:hAnsi="Times New Roman" w:cs="Times New Roman"/>
          <w:sz w:val="24"/>
        </w:rPr>
        <w:t>Look through Out of Eden website</w:t>
      </w:r>
    </w:p>
    <w:p w:rsidR="00AF4A29" w:rsidRDefault="00966997">
      <w:r>
        <w:rPr>
          <w:rFonts w:ascii="Times New Roman" w:hAnsi="Times New Roman" w:cs="Times New Roman"/>
          <w:sz w:val="24"/>
        </w:rPr>
        <w:t>http://www.outofedenwalk.com/</w:t>
      </w:r>
    </w:p>
    <w:p w:rsidR="00AF4A29" w:rsidRDefault="00AF4A29"/>
    <w:p w:rsidR="00AF4A29" w:rsidRDefault="00AF4A29"/>
    <w:p w:rsidR="00AF4A29" w:rsidRDefault="00966997">
      <w:r>
        <w:rPr>
          <w:rFonts w:ascii="Times New Roman" w:hAnsi="Times New Roman" w:cs="Times New Roman"/>
          <w:sz w:val="24"/>
        </w:rPr>
        <w:t>Read the 29 milestones</w:t>
      </w:r>
    </w:p>
    <w:p w:rsidR="00AF4A29" w:rsidRDefault="00AF4A29"/>
    <w:p w:rsidR="00AF4A29" w:rsidRDefault="00966997">
      <w:r>
        <w:rPr>
          <w:rFonts w:ascii="Times New Roman" w:hAnsi="Times New Roman" w:cs="Times New Roman"/>
          <w:sz w:val="24"/>
        </w:rPr>
        <w:t>http://www.outofedenwalk.com/milestones/</w:t>
      </w:r>
    </w:p>
    <w:p w:rsidR="00AF4A29" w:rsidRDefault="00AF4A29"/>
    <w:p w:rsidR="00AF4A29" w:rsidRDefault="00966997">
      <w:r>
        <w:rPr>
          <w:rFonts w:ascii="Times New Roman" w:hAnsi="Times New Roman" w:cs="Times New Roman"/>
          <w:sz w:val="24"/>
        </w:rPr>
        <w:t>Looks at map room</w:t>
      </w:r>
    </w:p>
    <w:p w:rsidR="00AF4A29" w:rsidRDefault="00AF4A29"/>
    <w:p w:rsidR="00AF4A29" w:rsidRDefault="00966997">
      <w:r>
        <w:rPr>
          <w:rFonts w:ascii="Times New Roman" w:hAnsi="Times New Roman" w:cs="Times New Roman"/>
          <w:sz w:val="24"/>
        </w:rPr>
        <w:t>http://www.outofedenwalk.com/map-room/</w:t>
      </w:r>
    </w:p>
    <w:p w:rsidR="00AF4A29" w:rsidRDefault="00AF4A29"/>
    <w:p w:rsidR="00AF4A29" w:rsidRDefault="00966997">
      <w:r>
        <w:rPr>
          <w:rFonts w:ascii="Times New Roman" w:hAnsi="Times New Roman" w:cs="Times New Roman"/>
          <w:sz w:val="24"/>
        </w:rPr>
        <w:t>Check out police stops:</w:t>
      </w:r>
    </w:p>
    <w:p w:rsidR="00AF4A29" w:rsidRDefault="00AF4A29"/>
    <w:p w:rsidR="00AF4A29" w:rsidRDefault="00966997">
      <w:r>
        <w:rPr>
          <w:rFonts w:ascii="Times New Roman" w:hAnsi="Times New Roman" w:cs="Times New Roman"/>
          <w:sz w:val="24"/>
        </w:rPr>
        <w:t>http://www.outofedenwalk.com/blog/lab-talk/2015/01/updated-police-stops/</w:t>
      </w:r>
    </w:p>
    <w:p w:rsidR="00AF4A29" w:rsidRDefault="00AF4A29"/>
    <w:p w:rsidR="00AF4A29" w:rsidRDefault="00966997">
      <w:r>
        <w:rPr>
          <w:rFonts w:ascii="Times New Roman" w:hAnsi="Times New Roman" w:cs="Times New Roman"/>
          <w:sz w:val="24"/>
        </w:rPr>
        <w:t xml:space="preserve"> </w:t>
      </w:r>
    </w:p>
    <w:p w:rsidR="00AF4A29" w:rsidRDefault="00AF4A29"/>
    <w:p w:rsidR="00AF4A29" w:rsidRDefault="00966997">
      <w:r>
        <w:rPr>
          <w:rFonts w:ascii="Times New Roman" w:hAnsi="Times New Roman" w:cs="Times New Roman"/>
          <w:b/>
          <w:sz w:val="24"/>
        </w:rPr>
        <w:t xml:space="preserve">Nov. 12 and 17 – </w:t>
      </w:r>
      <w:r>
        <w:rPr>
          <w:rFonts w:ascii="Times New Roman" w:hAnsi="Times New Roman" w:cs="Times New Roman"/>
          <w:sz w:val="24"/>
        </w:rPr>
        <w:t>I’m out of town.  If you’re having trouble with your CAR projects, check in with Eric.  Meanwhile</w:t>
      </w:r>
      <w:r>
        <w:rPr>
          <w:rFonts w:ascii="Times New Roman" w:hAnsi="Times New Roman" w:cs="Times New Roman"/>
          <w:sz w:val="24"/>
        </w:rPr>
        <w:t xml:space="preserve"> I’d like you to spend the class time listening to the Serial Podcast and reading the criticism.  You don’t have to listen to the entire podcast, but you might get hooked.   We’ll talk about it when I get back on Nov. 19.  Serial is an example of a new tec</w:t>
      </w:r>
      <w:r>
        <w:rPr>
          <w:rFonts w:ascii="Times New Roman" w:hAnsi="Times New Roman" w:cs="Times New Roman"/>
          <w:sz w:val="24"/>
        </w:rPr>
        <w:t>hnology used in slow journalism</w:t>
      </w:r>
    </w:p>
    <w:p w:rsidR="00AF4A29" w:rsidRDefault="00AF4A29"/>
    <w:p w:rsidR="00AF4A29" w:rsidRDefault="00966997">
      <w:r>
        <w:rPr>
          <w:rFonts w:ascii="Times New Roman" w:hAnsi="Times New Roman" w:cs="Times New Roman"/>
          <w:sz w:val="24"/>
        </w:rPr>
        <w:t>http://serialpodcast.org/</w:t>
      </w:r>
    </w:p>
    <w:p w:rsidR="00AF4A29" w:rsidRDefault="00AF4A29"/>
    <w:p w:rsidR="00AF4A29" w:rsidRDefault="00966997">
      <w:r>
        <w:rPr>
          <w:rFonts w:ascii="Times New Roman" w:hAnsi="Times New Roman" w:cs="Times New Roman"/>
          <w:sz w:val="24"/>
        </w:rPr>
        <w:t>http://thinkprogress.org/culture/2014/11/20/3595208/the-ethics-of-serial/</w:t>
      </w:r>
    </w:p>
    <w:p w:rsidR="00AF4A29" w:rsidRDefault="00AF4A29"/>
    <w:p w:rsidR="00AF4A29" w:rsidRDefault="00AF4A29"/>
    <w:p w:rsidR="00AF4A29" w:rsidRDefault="00966997">
      <w:r>
        <w:rPr>
          <w:rFonts w:ascii="Times New Roman" w:hAnsi="Times New Roman" w:cs="Times New Roman"/>
          <w:b/>
          <w:sz w:val="24"/>
        </w:rPr>
        <w:t>Nov. 19 – Discuss Serial Podcast</w:t>
      </w:r>
    </w:p>
    <w:p w:rsidR="00AF4A29" w:rsidRDefault="00AF4A29"/>
    <w:p w:rsidR="00AF4A29" w:rsidRDefault="00966997">
      <w:r>
        <w:rPr>
          <w:rFonts w:ascii="Times New Roman" w:hAnsi="Times New Roman" w:cs="Times New Roman"/>
          <w:b/>
          <w:sz w:val="24"/>
        </w:rPr>
        <w:t>Nov. 24 – The future</w:t>
      </w:r>
    </w:p>
    <w:p w:rsidR="00AF4A29" w:rsidRDefault="00AF4A29"/>
    <w:p w:rsidR="00AF4A29" w:rsidRDefault="00966997">
      <w:r>
        <w:rPr>
          <w:rFonts w:ascii="Times New Roman" w:hAnsi="Times New Roman" w:cs="Times New Roman"/>
          <w:sz w:val="24"/>
        </w:rPr>
        <w:t>Listen to Amy Webb’s presentation at ONA this year on future dev</w:t>
      </w:r>
      <w:r>
        <w:rPr>
          <w:rFonts w:ascii="Times New Roman" w:hAnsi="Times New Roman" w:cs="Times New Roman"/>
          <w:sz w:val="24"/>
        </w:rPr>
        <w:t>elopments.  Be ready to explain two of the interesting ideas presented in this hour-long presentation</w:t>
      </w:r>
    </w:p>
    <w:p w:rsidR="00AF4A29" w:rsidRDefault="00AF4A29"/>
    <w:p w:rsidR="00AF4A29" w:rsidRDefault="00966997">
      <w:r>
        <w:rPr>
          <w:rFonts w:ascii="Times New Roman" w:hAnsi="Times New Roman" w:cs="Times New Roman"/>
          <w:sz w:val="24"/>
        </w:rPr>
        <w:t>http://ona15.journalists.org/sessions/10techtrends/#.VjZ83KLaEnI</w:t>
      </w:r>
    </w:p>
    <w:p w:rsidR="00AF4A29" w:rsidRDefault="00AF4A29"/>
    <w:p w:rsidR="00AF4A29" w:rsidRDefault="00966997">
      <w:r>
        <w:rPr>
          <w:rFonts w:ascii="Times New Roman" w:hAnsi="Times New Roman" w:cs="Times New Roman"/>
          <w:b/>
          <w:sz w:val="24"/>
        </w:rPr>
        <w:t>HAVE A GREAT THANKSGIVING</w:t>
      </w:r>
    </w:p>
    <w:p w:rsidR="00AF4A29" w:rsidRDefault="00AF4A29"/>
    <w:p w:rsidR="00AF4A29" w:rsidRDefault="00966997">
      <w:pPr>
        <w:spacing w:after="256"/>
      </w:pPr>
      <w:r>
        <w:rPr>
          <w:rFonts w:ascii="Arial" w:hAnsi="Arial" w:cs="Arial"/>
          <w:b/>
          <w:color w:val="1A1A1A"/>
          <w:sz w:val="26"/>
        </w:rPr>
        <w:t>Dec. 1 - The future</w:t>
      </w:r>
    </w:p>
    <w:p w:rsidR="00AF4A29" w:rsidRDefault="00966997">
      <w:pPr>
        <w:spacing w:after="256"/>
      </w:pPr>
      <w:r>
        <w:rPr>
          <w:rFonts w:ascii="Arial" w:hAnsi="Arial" w:cs="Arial"/>
          <w:b/>
          <w:color w:val="1A1A1A"/>
          <w:sz w:val="26"/>
        </w:rPr>
        <w:t>  Come to class ready to explain at least one of the interesting ideas presented Amy Webb's futurist presentation</w:t>
      </w:r>
    </w:p>
    <w:p w:rsidR="00AF4A29" w:rsidRDefault="00966997">
      <w:pPr>
        <w:spacing w:after="256"/>
      </w:pPr>
      <w:r>
        <w:rPr>
          <w:rFonts w:ascii="Arial" w:hAnsi="Arial" w:cs="Arial"/>
          <w:b/>
          <w:color w:val="1A1A1A"/>
          <w:sz w:val="26"/>
        </w:rPr>
        <w:t> </w:t>
      </w:r>
    </w:p>
    <w:p w:rsidR="00AF4A29" w:rsidRDefault="00966997">
      <w:pPr>
        <w:spacing w:after="256"/>
      </w:pPr>
      <w:r>
        <w:rPr>
          <w:rFonts w:ascii="Arial" w:hAnsi="Arial" w:cs="Arial"/>
          <w:color w:val="103CC0"/>
          <w:sz w:val="26"/>
          <w:u w:val="single"/>
        </w:rPr>
        <w:t>http://ona15.journalists.org/sessions/10techtrends/#.VjZ83KLaEnI</w:t>
      </w:r>
    </w:p>
    <w:p w:rsidR="00AF4A29" w:rsidRDefault="00966997">
      <w:pPr>
        <w:spacing w:after="256"/>
      </w:pPr>
      <w:r>
        <w:rPr>
          <w:rFonts w:ascii="Times New Roman" w:hAnsi="Times New Roman" w:cs="Times New Roman"/>
          <w:b/>
          <w:sz w:val="24"/>
        </w:rPr>
        <w:t xml:space="preserve">Dec. 1 – Draft of CAR projects due  </w:t>
      </w:r>
    </w:p>
    <w:p w:rsidR="00AF4A29" w:rsidRDefault="00966997">
      <w:r>
        <w:rPr>
          <w:rFonts w:ascii="Times New Roman" w:hAnsi="Times New Roman" w:cs="Times New Roman"/>
          <w:b/>
          <w:sz w:val="24"/>
        </w:rPr>
        <w:t xml:space="preserve"> </w:t>
      </w:r>
    </w:p>
    <w:p w:rsidR="00AF4A29" w:rsidRDefault="00966997">
      <w:r>
        <w:rPr>
          <w:rFonts w:ascii="Times New Roman" w:hAnsi="Times New Roman" w:cs="Times New Roman"/>
          <w:b/>
          <w:sz w:val="24"/>
        </w:rPr>
        <w:t xml:space="preserve">Dec. 3 - in class </w:t>
      </w:r>
      <w:proofErr w:type="gramStart"/>
      <w:r>
        <w:rPr>
          <w:rFonts w:ascii="Times New Roman" w:hAnsi="Times New Roman" w:cs="Times New Roman"/>
          <w:b/>
          <w:sz w:val="24"/>
        </w:rPr>
        <w:t xml:space="preserve">- </w:t>
      </w:r>
      <w:r>
        <w:rPr>
          <w:rFonts w:ascii="Arial" w:hAnsi="Arial" w:cs="Arial"/>
          <w:color w:val="1A1A1A"/>
          <w:sz w:val="26"/>
        </w:rPr>
        <w:t> </w:t>
      </w:r>
      <w:r>
        <w:rPr>
          <w:rFonts w:ascii="Arial" w:hAnsi="Arial" w:cs="Arial"/>
          <w:b/>
          <w:color w:val="1A1A1A"/>
          <w:sz w:val="26"/>
        </w:rPr>
        <w:t>-</w:t>
      </w:r>
      <w:proofErr w:type="gramEnd"/>
      <w:r>
        <w:rPr>
          <w:rFonts w:ascii="Arial" w:hAnsi="Arial" w:cs="Arial"/>
          <w:b/>
          <w:color w:val="1A1A1A"/>
          <w:sz w:val="26"/>
        </w:rPr>
        <w:t xml:space="preserve"> Undercover Journalism and Activism</w:t>
      </w:r>
    </w:p>
    <w:p w:rsidR="00AF4A29" w:rsidRDefault="00966997">
      <w:pPr>
        <w:spacing w:after="256"/>
      </w:pPr>
      <w:r>
        <w:rPr>
          <w:rFonts w:ascii="Arial" w:hAnsi="Arial" w:cs="Arial"/>
          <w:b/>
          <w:color w:val="1A1A1A"/>
          <w:sz w:val="26"/>
        </w:rPr>
        <w:t> </w:t>
      </w:r>
      <w:r>
        <w:rPr>
          <w:rFonts w:ascii="Arial" w:hAnsi="Arial" w:cs="Arial"/>
          <w:color w:val="1A1A1A"/>
          <w:sz w:val="26"/>
        </w:rPr>
        <w:t>You all know about controversial undercover projects of the past, the Mirage and Food Lion.  Review those and then watch the undercover Planned Parenthood videos.  How are they different?  Are they credible?</w:t>
      </w:r>
    </w:p>
    <w:p w:rsidR="00AF4A29" w:rsidRDefault="00966997">
      <w:r>
        <w:rPr>
          <w:rFonts w:ascii="Times New Roman" w:hAnsi="Times New Roman" w:cs="Times New Roman"/>
          <w:b/>
          <w:sz w:val="24"/>
        </w:rPr>
        <w:lastRenderedPageBreak/>
        <w:t>Readings</w:t>
      </w:r>
      <w:r>
        <w:rPr>
          <w:rFonts w:ascii="Times New Roman" w:hAnsi="Times New Roman" w:cs="Times New Roman"/>
          <w:sz w:val="24"/>
        </w:rPr>
        <w:t xml:space="preserve">: </w:t>
      </w:r>
      <w:r>
        <w:rPr>
          <w:rFonts w:ascii="Times New Roman" w:hAnsi="Times New Roman" w:cs="Times New Roman"/>
          <w:sz w:val="24"/>
        </w:rPr>
        <w:t>Notable undercover projects of the past:</w:t>
      </w:r>
    </w:p>
    <w:p w:rsidR="00AF4A29" w:rsidRDefault="00966997">
      <w:pPr>
        <w:ind w:left="720"/>
      </w:pPr>
      <w:r>
        <w:rPr>
          <w:rFonts w:ascii="Times New Roman" w:hAnsi="Times New Roman" w:cs="Times New Roman"/>
          <w:sz w:val="24"/>
        </w:rPr>
        <w:tab/>
        <w:t>•</w:t>
      </w:r>
      <w:r>
        <w:rPr>
          <w:rFonts w:ascii="Times New Roman" w:hAnsi="Times New Roman" w:cs="Times New Roman"/>
          <w:sz w:val="24"/>
        </w:rPr>
        <w:tab/>
        <w:t xml:space="preserve">Mirage Tavern sting: Bill </w:t>
      </w:r>
      <w:proofErr w:type="spellStart"/>
      <w:r>
        <w:rPr>
          <w:rFonts w:ascii="Times New Roman" w:hAnsi="Times New Roman" w:cs="Times New Roman"/>
          <w:sz w:val="24"/>
        </w:rPr>
        <w:t>Recktenwald</w:t>
      </w:r>
      <w:proofErr w:type="spellEnd"/>
      <w:r>
        <w:rPr>
          <w:rFonts w:ascii="Times New Roman" w:hAnsi="Times New Roman" w:cs="Times New Roman"/>
          <w:sz w:val="24"/>
        </w:rPr>
        <w:t>, now a journalism professor at SIU, helped set up a fake tavern in Chicago 35 years ago, uncovering widespread corruption among city inspectors. Read his account:</w:t>
      </w:r>
    </w:p>
    <w:p w:rsidR="00AF4A29" w:rsidRDefault="00966997">
      <w:pPr>
        <w:ind w:left="1440"/>
      </w:pPr>
      <w:r>
        <w:rPr>
          <w:rFonts w:ascii="Times New Roman" w:hAnsi="Times New Roman" w:cs="Times New Roman"/>
          <w:sz w:val="24"/>
        </w:rPr>
        <w:t>http://dlib</w:t>
      </w:r>
      <w:r>
        <w:rPr>
          <w:rFonts w:ascii="Times New Roman" w:hAnsi="Times New Roman" w:cs="Times New Roman"/>
          <w:sz w:val="24"/>
        </w:rPr>
        <w:t>.nyu.edu/undercover/sites/dlib.nyu.edu.undercover/files/documents/uploads/editors/impactmirage-recktenwald.pdf</w:t>
      </w:r>
    </w:p>
    <w:p w:rsidR="00AF4A29" w:rsidRDefault="00966997">
      <w:pPr>
        <w:ind w:left="720"/>
      </w:pPr>
      <w:r>
        <w:rPr>
          <w:rFonts w:ascii="Times New Roman" w:hAnsi="Times New Roman" w:cs="Times New Roman"/>
          <w:sz w:val="24"/>
        </w:rPr>
        <w:tab/>
        <w:t>•</w:t>
      </w:r>
      <w:r>
        <w:rPr>
          <w:rFonts w:ascii="Times New Roman" w:hAnsi="Times New Roman" w:cs="Times New Roman"/>
          <w:sz w:val="24"/>
        </w:rPr>
        <w:tab/>
        <w:t>ABC’s undercover expose of Food Lion: Can a reporter lie on a job application to get a job at a food store to film undercover footage of unsan</w:t>
      </w:r>
      <w:r>
        <w:rPr>
          <w:rFonts w:ascii="Times New Roman" w:hAnsi="Times New Roman" w:cs="Times New Roman"/>
          <w:sz w:val="24"/>
        </w:rPr>
        <w:t>itary food preparation techniques? Does Mill’s greater good justify the action?</w:t>
      </w:r>
    </w:p>
    <w:p w:rsidR="00AF4A29" w:rsidRDefault="00966997">
      <w:pPr>
        <w:ind w:left="1440"/>
      </w:pPr>
      <w:r>
        <w:rPr>
          <w:rFonts w:ascii="Times New Roman" w:hAnsi="Times New Roman" w:cs="Times New Roman"/>
          <w:sz w:val="24"/>
        </w:rPr>
        <w:t xml:space="preserve">http://www.rcfp.org/browse-media-law-resources/news-media-law/news-media-and-law-spring-2012/landmark-food-lion-case </w:t>
      </w:r>
    </w:p>
    <w:p w:rsidR="00AF4A29" w:rsidRDefault="00AF4A29">
      <w:pPr>
        <w:ind w:left="1440"/>
      </w:pPr>
    </w:p>
    <w:p w:rsidR="00AF4A29" w:rsidRDefault="00966997">
      <w:r>
        <w:rPr>
          <w:rFonts w:ascii="Times New Roman" w:hAnsi="Times New Roman" w:cs="Times New Roman"/>
          <w:b/>
          <w:sz w:val="24"/>
        </w:rPr>
        <w:t>Today’s undercover journalism/activism</w:t>
      </w:r>
    </w:p>
    <w:p w:rsidR="00AF4A29" w:rsidRDefault="00AF4A29"/>
    <w:p w:rsidR="00AF4A29" w:rsidRDefault="00966997">
      <w:r>
        <w:rPr>
          <w:rFonts w:ascii="Times New Roman" w:hAnsi="Times New Roman" w:cs="Times New Roman"/>
          <w:sz w:val="24"/>
        </w:rPr>
        <w:t>Case study: The P</w:t>
      </w:r>
      <w:r>
        <w:rPr>
          <w:rFonts w:ascii="Times New Roman" w:hAnsi="Times New Roman" w:cs="Times New Roman"/>
          <w:sz w:val="24"/>
        </w:rPr>
        <w:t>lanned Parenthood videos</w:t>
      </w:r>
    </w:p>
    <w:p w:rsidR="00AF4A29" w:rsidRDefault="00AF4A29"/>
    <w:p w:rsidR="00AF4A29" w:rsidRDefault="00966997">
      <w:proofErr w:type="spellStart"/>
      <w:r>
        <w:rPr>
          <w:rFonts w:ascii="Times New Roman" w:hAnsi="Times New Roman" w:cs="Times New Roman"/>
          <w:sz w:val="24"/>
        </w:rPr>
        <w:t>Vox</w:t>
      </w:r>
      <w:proofErr w:type="spellEnd"/>
      <w:r>
        <w:rPr>
          <w:rFonts w:ascii="Times New Roman" w:hAnsi="Times New Roman" w:cs="Times New Roman"/>
          <w:sz w:val="24"/>
        </w:rPr>
        <w:t xml:space="preserve"> overview of the controversy</w:t>
      </w:r>
    </w:p>
    <w:p w:rsidR="00AF4A29" w:rsidRDefault="00AF4A29"/>
    <w:p w:rsidR="00AF4A29" w:rsidRDefault="00966997">
      <w:r>
        <w:rPr>
          <w:rFonts w:ascii="Times New Roman" w:hAnsi="Times New Roman" w:cs="Times New Roman"/>
          <w:sz w:val="24"/>
        </w:rPr>
        <w:t>Controversy over the ethics and law of Planned Parenthood videos</w:t>
      </w:r>
    </w:p>
    <w:p w:rsidR="00AF4A29" w:rsidRDefault="00966997">
      <w:pPr>
        <w:ind w:left="1440"/>
      </w:pPr>
      <w:r>
        <w:rPr>
          <w:rFonts w:ascii="Times New Roman" w:hAnsi="Times New Roman" w:cs="Times New Roman"/>
          <w:sz w:val="24"/>
        </w:rPr>
        <w:t xml:space="preserve">http://www.vox.com/2015/7/14/8964513/planned-parenthood-aborted-fetuses </w:t>
      </w:r>
    </w:p>
    <w:p w:rsidR="00AF4A29" w:rsidRDefault="00AF4A29">
      <w:pPr>
        <w:ind w:left="720"/>
      </w:pPr>
    </w:p>
    <w:p w:rsidR="00AF4A29" w:rsidRDefault="00966997">
      <w:r>
        <w:rPr>
          <w:rFonts w:ascii="Times New Roman" w:hAnsi="Times New Roman" w:cs="Times New Roman"/>
          <w:sz w:val="24"/>
        </w:rPr>
        <w:t>Watch the 5 sting videos:</w:t>
      </w:r>
    </w:p>
    <w:p w:rsidR="00AF4A29" w:rsidRDefault="00AF4A29"/>
    <w:p w:rsidR="00AF4A29" w:rsidRDefault="00966997">
      <w:r>
        <w:rPr>
          <w:rFonts w:ascii="Times New Roman" w:hAnsi="Times New Roman" w:cs="Times New Roman"/>
          <w:sz w:val="24"/>
        </w:rPr>
        <w:t>https://www.youtube.com/watch?t=127&amp;v=jjxwVuozMnU</w:t>
      </w:r>
    </w:p>
    <w:p w:rsidR="00AF4A29" w:rsidRDefault="00AF4A29"/>
    <w:p w:rsidR="00AF4A29" w:rsidRDefault="00966997">
      <w:r>
        <w:rPr>
          <w:rFonts w:ascii="Times New Roman" w:hAnsi="Times New Roman" w:cs="Times New Roman"/>
          <w:sz w:val="24"/>
        </w:rPr>
        <w:t>The ethics of fetal tissue transplantation</w:t>
      </w:r>
    </w:p>
    <w:p w:rsidR="00AF4A29" w:rsidRDefault="00AF4A29"/>
    <w:p w:rsidR="00AF4A29" w:rsidRDefault="00966997">
      <w:r>
        <w:rPr>
          <w:rFonts w:ascii="Times New Roman" w:hAnsi="Times New Roman" w:cs="Times New Roman"/>
          <w:sz w:val="24"/>
        </w:rPr>
        <w:lastRenderedPageBreak/>
        <w:t>http://www.equip.org/article/the-ethics-of-fetal-tissue-transplantation/</w:t>
      </w:r>
    </w:p>
    <w:p w:rsidR="00AF4A29" w:rsidRDefault="00AF4A29"/>
    <w:p w:rsidR="00AF4A29" w:rsidRDefault="00AF4A29"/>
    <w:p w:rsidR="00AF4A29" w:rsidRDefault="00AF4A29"/>
    <w:p w:rsidR="00AF4A29" w:rsidRDefault="00966997">
      <w:pPr>
        <w:spacing w:after="256"/>
      </w:pPr>
      <w:r>
        <w:rPr>
          <w:rFonts w:ascii="Arial" w:hAnsi="Arial" w:cs="Arial"/>
          <w:b/>
          <w:color w:val="1A1A1A"/>
          <w:sz w:val="26"/>
        </w:rPr>
        <w:t>Dec. 8 - Present 1-5 of Amy Webb trends.  In making this presentation, show us the ap</w:t>
      </w:r>
      <w:r>
        <w:rPr>
          <w:rFonts w:ascii="Arial" w:hAnsi="Arial" w:cs="Arial"/>
          <w:b/>
          <w:color w:val="1A1A1A"/>
          <w:sz w:val="26"/>
        </w:rPr>
        <w:t>ps or websites that Webb is talking about and let us know if you think these sites would be of use to journalists or other media makers.  Tell us what needs to be done to get onto the apps that are useful.</w:t>
      </w:r>
    </w:p>
    <w:p w:rsidR="00AF4A29" w:rsidRDefault="00AF4A29">
      <w:pPr>
        <w:spacing w:after="256"/>
      </w:pPr>
    </w:p>
    <w:p w:rsidR="00AF4A29" w:rsidRDefault="00966997">
      <w:pPr>
        <w:spacing w:after="256"/>
      </w:pPr>
      <w:r>
        <w:rPr>
          <w:rFonts w:ascii="Arial" w:hAnsi="Arial" w:cs="Arial"/>
          <w:b/>
          <w:color w:val="1A1A1A"/>
          <w:sz w:val="26"/>
        </w:rPr>
        <w:t>Dec. 10 - Present 6-10 of Webb trends - see above</w:t>
      </w:r>
    </w:p>
    <w:p w:rsidR="00AF4A29" w:rsidRDefault="00966997">
      <w:pPr>
        <w:spacing w:after="256"/>
      </w:pPr>
      <w:r>
        <w:rPr>
          <w:rFonts w:ascii="Arial" w:hAnsi="Arial" w:cs="Arial"/>
          <w:b/>
          <w:color w:val="1A1A1A"/>
          <w:sz w:val="26"/>
        </w:rPr>
        <w:t xml:space="preserve">Assignment 2 due – 500-750 word </w:t>
      </w:r>
      <w:proofErr w:type="gramStart"/>
      <w:r>
        <w:rPr>
          <w:rFonts w:ascii="Arial" w:hAnsi="Arial" w:cs="Arial"/>
          <w:b/>
          <w:color w:val="1A1A1A"/>
          <w:sz w:val="26"/>
        </w:rPr>
        <w:t>essay</w:t>
      </w:r>
      <w:proofErr w:type="gramEnd"/>
      <w:r>
        <w:rPr>
          <w:rFonts w:ascii="Arial" w:hAnsi="Arial" w:cs="Arial"/>
          <w:b/>
          <w:color w:val="1A1A1A"/>
          <w:sz w:val="26"/>
        </w:rPr>
        <w:t xml:space="preserve"> on one of the following topics.  </w:t>
      </w:r>
    </w:p>
    <w:p w:rsidR="00AF4A29" w:rsidRDefault="00966997">
      <w:pPr>
        <w:spacing w:after="256"/>
      </w:pPr>
      <w:r>
        <w:rPr>
          <w:rFonts w:ascii="Arial" w:hAnsi="Arial" w:cs="Arial"/>
          <w:color w:val="1A1A1A"/>
          <w:sz w:val="26"/>
        </w:rPr>
        <w:t>-       </w:t>
      </w:r>
      <w:r>
        <w:rPr>
          <w:rFonts w:ascii="Arial" w:hAnsi="Arial" w:cs="Arial"/>
          <w:b/>
          <w:color w:val="1A1A1A"/>
          <w:sz w:val="26"/>
        </w:rPr>
        <w:t>The Webb trend you presented</w:t>
      </w:r>
    </w:p>
    <w:p w:rsidR="00AF4A29" w:rsidRDefault="00966997">
      <w:pPr>
        <w:spacing w:after="256"/>
      </w:pPr>
      <w:r>
        <w:rPr>
          <w:rFonts w:ascii="Arial" w:hAnsi="Arial" w:cs="Arial"/>
          <w:color w:val="1A1A1A"/>
          <w:sz w:val="26"/>
        </w:rPr>
        <w:t>-       </w:t>
      </w:r>
      <w:r>
        <w:rPr>
          <w:rFonts w:ascii="Arial" w:hAnsi="Arial" w:cs="Arial"/>
          <w:b/>
          <w:color w:val="1A1A1A"/>
          <w:sz w:val="26"/>
        </w:rPr>
        <w:t>The Serial podcast – was it journalistically sound?</w:t>
      </w:r>
    </w:p>
    <w:p w:rsidR="00AF4A29" w:rsidRDefault="00AF4A29">
      <w:pPr>
        <w:spacing w:after="256"/>
      </w:pPr>
    </w:p>
    <w:p w:rsidR="00AF4A29" w:rsidRDefault="00966997">
      <w:pPr>
        <w:spacing w:after="256"/>
      </w:pPr>
      <w:r>
        <w:rPr>
          <w:rFonts w:ascii="Arial" w:hAnsi="Arial" w:cs="Arial"/>
          <w:b/>
          <w:color w:val="1A1A1A"/>
          <w:sz w:val="26"/>
        </w:rPr>
        <w:t>Dec. 15 - Final CAR projects due</w:t>
      </w:r>
    </w:p>
    <w:p w:rsidR="00AF4A29" w:rsidRDefault="00AF4A29"/>
    <w:p w:rsidR="00AF4A29" w:rsidRDefault="00966997">
      <w:r>
        <w:rPr>
          <w:rFonts w:ascii="Times New Roman" w:hAnsi="Times New Roman" w:cs="Times New Roman"/>
          <w:b/>
          <w:sz w:val="24"/>
        </w:rPr>
        <w:t>Final – Submit final CAR project</w:t>
      </w:r>
    </w:p>
    <w:p w:rsidR="00AF4A29" w:rsidRDefault="00AF4A29"/>
    <w:p w:rsidR="00AF4A29" w:rsidRDefault="00AF4A29"/>
    <w:p w:rsidR="00AF4A29" w:rsidRDefault="00966997">
      <w:r>
        <w:rPr>
          <w:rFonts w:ascii="Times New Roman" w:hAnsi="Times New Roman" w:cs="Times New Roman"/>
          <w:b/>
          <w:sz w:val="24"/>
        </w:rPr>
        <w:t>See University s</w:t>
      </w:r>
      <w:r>
        <w:rPr>
          <w:rFonts w:ascii="Times New Roman" w:hAnsi="Times New Roman" w:cs="Times New Roman"/>
          <w:b/>
          <w:sz w:val="24"/>
        </w:rPr>
        <w:t>yllabus addendum</w:t>
      </w:r>
    </w:p>
    <w:p w:rsidR="00AF4A29" w:rsidRDefault="00AF4A29"/>
    <w:p w:rsidR="00AF4A29" w:rsidRDefault="00966997">
      <w:r>
        <w:rPr>
          <w:rFonts w:ascii="Times New Roman" w:hAnsi="Times New Roman" w:cs="Times New Roman"/>
          <w:sz w:val="24"/>
        </w:rPr>
        <w:t> http://pvcaa.siu.edu/_common/documents/syllabus%20attachments/Syllabus%20Attachment%20Fall%202015.pdf</w:t>
      </w:r>
    </w:p>
    <w:p w:rsidR="00AF4A29" w:rsidRDefault="00AF4A29"/>
    <w:p w:rsidR="00AF4A29" w:rsidRDefault="00AF4A29"/>
    <w:p w:rsidR="00AF4A29" w:rsidRDefault="00AF4A29"/>
    <w:p w:rsidR="00AF4A29" w:rsidRDefault="00966997">
      <w:pPr>
        <w:spacing w:before="100" w:after="100"/>
      </w:pPr>
      <w:r>
        <w:rPr>
          <w:rFonts w:ascii="Times New Roman" w:hAnsi="Times New Roman" w:cs="Times New Roman"/>
          <w:sz w:val="24"/>
        </w:rPr>
        <w:t xml:space="preserve"> </w:t>
      </w:r>
    </w:p>
    <w:p w:rsidR="00AF4A29" w:rsidRDefault="00966997">
      <w:pPr>
        <w:spacing w:before="100" w:after="100"/>
      </w:pPr>
      <w:r>
        <w:rPr>
          <w:rFonts w:ascii="Times New Roman" w:hAnsi="Times New Roman" w:cs="Times New Roman"/>
          <w:sz w:val="24"/>
        </w:rPr>
        <w:br/>
      </w:r>
    </w:p>
    <w:p w:rsidR="00AF4A29" w:rsidRDefault="00AF4A29"/>
    <w:p w:rsidR="00AF4A29" w:rsidRDefault="00AF4A29">
      <w:pPr>
        <w:spacing w:before="100" w:after="100"/>
      </w:pPr>
    </w:p>
    <w:p w:rsidR="00AF4A29" w:rsidRDefault="00AF4A29">
      <w:pPr>
        <w:spacing w:before="100" w:after="100"/>
      </w:pPr>
    </w:p>
    <w:p w:rsidR="00AF4A29" w:rsidRDefault="00AF4A29"/>
    <w:p w:rsidR="00AF4A29" w:rsidRDefault="00AF4A29"/>
    <w:p w:rsidR="00AF4A29" w:rsidRDefault="00966997">
      <w:pPr>
        <w:spacing w:before="100" w:after="100"/>
      </w:pPr>
      <w:r>
        <w:rPr>
          <w:rFonts w:ascii="Times New Roman" w:hAnsi="Times New Roman" w:cs="Times New Roman"/>
          <w:sz w:val="24"/>
        </w:rPr>
        <w:t xml:space="preserve"> </w:t>
      </w:r>
    </w:p>
    <w:p w:rsidR="00AF4A29" w:rsidRDefault="00AF4A29"/>
    <w:p w:rsidR="00AF4A29" w:rsidRDefault="00AF4A29"/>
    <w:sectPr w:rsidR="00AF4A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29"/>
    <w:rsid w:val="00966997"/>
    <w:rsid w:val="00AF4A29"/>
    <w:rsid w:val="00DA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C22A6ADE-8AFF-406A-AF14-C9902786C14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bode</dc:creator>
  <cp:lastModifiedBy>Houston, Joseph Brantley</cp:lastModifiedBy>
  <cp:revision>2</cp:revision>
  <dcterms:created xsi:type="dcterms:W3CDTF">2016-06-01T17:23:00Z</dcterms:created>
  <dcterms:modified xsi:type="dcterms:W3CDTF">2016-06-01T17:23:00Z</dcterms:modified>
</cp:coreProperties>
</file>